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C371A4">
        <w:rPr>
          <w:lang w:val="sr-Cyrl-RS"/>
        </w:rPr>
        <w:t>214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7930AD" w:rsidRPr="007930AD">
        <w:rPr>
          <w:lang w:val="sr-Cyrl-RS"/>
        </w:rPr>
        <w:t>2</w:t>
      </w:r>
    </w:p>
    <w:p w:rsidR="00B86EC4" w:rsidRPr="007930AD" w:rsidRDefault="00C138DC" w:rsidP="00B86EC4">
      <w:pPr>
        <w:rPr>
          <w:lang w:val="sr-Cyrl-CS"/>
        </w:rPr>
      </w:pPr>
      <w:r w:rsidRPr="007930AD">
        <w:rPr>
          <w:lang w:val="sr-Cyrl-RS"/>
        </w:rPr>
        <w:t>2</w:t>
      </w:r>
      <w:r w:rsidR="00C371A4">
        <w:rPr>
          <w:lang w:val="sr-Cyrl-RS"/>
        </w:rPr>
        <w:t>1</w:t>
      </w:r>
      <w:r w:rsidR="00304CD7" w:rsidRPr="007930AD">
        <w:rPr>
          <w:lang w:val="sr-Cyrl-RS"/>
        </w:rPr>
        <w:t xml:space="preserve">. </w:t>
      </w:r>
      <w:r w:rsidRPr="007930AD">
        <w:rPr>
          <w:lang w:val="sr-Cyrl-RS"/>
        </w:rPr>
        <w:t>децембар</w:t>
      </w:r>
      <w:r w:rsidR="009650CE" w:rsidRPr="007930AD">
        <w:rPr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7930AD" w:rsidRPr="007930AD" w:rsidRDefault="007930AD" w:rsidP="002B7FFD">
      <w:pPr>
        <w:rPr>
          <w:lang w:val="sr-Cyrl-CS"/>
        </w:rPr>
      </w:pPr>
    </w:p>
    <w:p w:rsidR="007930AD" w:rsidRPr="007930AD" w:rsidRDefault="007930AD" w:rsidP="002B7FFD">
      <w:pPr>
        <w:rPr>
          <w:lang w:val="sr-Cyrl-CS"/>
        </w:rPr>
      </w:pPr>
    </w:p>
    <w:p w:rsidR="00C85EF1" w:rsidRPr="007930AD" w:rsidRDefault="001F6255" w:rsidP="00472C6D">
      <w:pPr>
        <w:tabs>
          <w:tab w:val="left" w:pos="1080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7638C">
        <w:rPr>
          <w:lang w:val="sr-Cyrl-CS"/>
        </w:rPr>
        <w:t>1.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4552BF" w:rsidP="00EA64FA">
      <w:pPr>
        <w:jc w:val="center"/>
        <w:rPr>
          <w:lang w:val="sr-Cyrl-CS"/>
        </w:rPr>
      </w:pPr>
      <w:r>
        <w:rPr>
          <w:lang w:val="sr-Cyrl-CS"/>
        </w:rPr>
        <w:t>ПЕТУ</w:t>
      </w:r>
      <w:bookmarkStart w:id="0" w:name="_GoBack"/>
      <w:bookmarkEnd w:id="0"/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C371A4">
        <w:rPr>
          <w:lang w:val="sr-Cyrl-CS"/>
        </w:rPr>
        <w:t>ЧЕТВРТАК</w:t>
      </w:r>
      <w:r w:rsidRPr="007930AD">
        <w:rPr>
          <w:lang w:val="sr-Cyrl-CS"/>
        </w:rPr>
        <w:t>,</w:t>
      </w:r>
      <w:r w:rsidR="009650CE" w:rsidRPr="007930AD">
        <w:rPr>
          <w:lang w:val="sr-Cyrl-CS"/>
        </w:rPr>
        <w:t xml:space="preserve"> </w:t>
      </w:r>
      <w:r w:rsidR="00C371A4">
        <w:rPr>
          <w:lang w:val="sr-Cyrl-CS"/>
        </w:rPr>
        <w:t>22</w:t>
      </w:r>
      <w:r w:rsidR="001952AE" w:rsidRPr="007930AD">
        <w:rPr>
          <w:lang w:val="sr-Cyrl-RS"/>
        </w:rPr>
        <w:t xml:space="preserve">. </w:t>
      </w:r>
      <w:r w:rsidR="00C138DC" w:rsidRPr="007930AD">
        <w:rPr>
          <w:lang w:val="sr-Cyrl-RS"/>
        </w:rPr>
        <w:t>ДЕЦЕМБАР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9650CE" w:rsidRPr="007930AD">
        <w:rPr>
          <w:lang w:val="sr-Cyrl-CS"/>
        </w:rPr>
        <w:t>2</w:t>
      </w:r>
      <w:r w:rsidRPr="007930AD">
        <w:rPr>
          <w:lang w:val="sr-Cyrl-CS"/>
        </w:rPr>
        <w:t xml:space="preserve">. ГОДИНЕ, </w:t>
      </w:r>
    </w:p>
    <w:p w:rsidR="007B53D9" w:rsidRPr="007930AD" w:rsidRDefault="009650CE" w:rsidP="00F7638C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C371A4">
        <w:rPr>
          <w:lang w:val="sr-Cyrl-CS"/>
        </w:rPr>
        <w:t>7</w:t>
      </w:r>
      <w:r w:rsidR="001539DC" w:rsidRPr="007930AD">
        <w:rPr>
          <w:lang w:val="sr-Cyrl-CS"/>
        </w:rPr>
        <w:t>,</w:t>
      </w:r>
      <w:r w:rsidR="00FE7637">
        <w:rPr>
          <w:lang w:val="sr-Cyrl-CS"/>
        </w:rPr>
        <w:t>45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72C6D">
      <w:pPr>
        <w:tabs>
          <w:tab w:val="left" w:pos="1080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9650CE" w:rsidRPr="007930AD" w:rsidRDefault="00F7638C" w:rsidP="00472C6D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1. </w:t>
      </w:r>
      <w:r w:rsidR="00206E6D" w:rsidRPr="00F7638C">
        <w:rPr>
          <w:color w:val="000000"/>
          <w:lang w:val="sr-Cyrl-RS"/>
        </w:rPr>
        <w:t xml:space="preserve">Разматрање 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>Предлог</w:t>
      </w:r>
      <w:r w:rsidR="00C371A4">
        <w:rPr>
          <w:rStyle w:val="Bodytext512pt"/>
          <w:rFonts w:ascii="Times New Roman" w:hAnsi="Times New Roman" w:cs="Times New Roman"/>
          <w:b w:val="0"/>
          <w:lang w:val="sr-Cyrl-RS"/>
        </w:rPr>
        <w:t>а</w:t>
      </w:r>
      <w:r w:rsidR="00C371A4" w:rsidRPr="00C371A4">
        <w:rPr>
          <w:rStyle w:val="Bodytext512pt"/>
          <w:rFonts w:ascii="Times New Roman" w:hAnsi="Times New Roman" w:cs="Times New Roman"/>
          <w:b w:val="0"/>
        </w:rPr>
        <w:t xml:space="preserve"> закона о измени Закона о државним службеницима,</w:t>
      </w:r>
      <w:r w:rsidR="00C371A4">
        <w:rPr>
          <w:rStyle w:val="Bodytext512pt"/>
        </w:rPr>
        <w:t xml:space="preserve"> </w:t>
      </w:r>
      <w:r w:rsidR="00C371A4">
        <w:rPr>
          <w:color w:val="000000"/>
          <w:lang/>
        </w:rPr>
        <w:t>који је поднела Влада (број 011-2811/22 од 16. децембра 2022. године)</w:t>
      </w:r>
      <w:r w:rsidR="00C371A4">
        <w:rPr>
          <w:color w:val="000000"/>
          <w:lang w:val="sr-Cyrl-RS"/>
        </w:rPr>
        <w:t>, у начелу</w:t>
      </w:r>
      <w:r w:rsidR="009650CE" w:rsidRPr="00F7638C">
        <w:rPr>
          <w:color w:val="000000"/>
          <w:lang w:val="sr-Cyrl-RS"/>
        </w:rPr>
        <w:t>;</w:t>
      </w:r>
    </w:p>
    <w:p w:rsidR="009650CE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2. </w:t>
      </w:r>
      <w:r w:rsidR="009650CE" w:rsidRPr="007930AD">
        <w:rPr>
          <w:color w:val="000000"/>
          <w:lang w:val="sr-Cyrl-RS"/>
        </w:rPr>
        <w:t xml:space="preserve">Разматрање </w:t>
      </w:r>
      <w:r w:rsidR="00C371A4">
        <w:rPr>
          <w:color w:val="000000"/>
          <w:lang/>
        </w:rPr>
        <w:t>Предлог</w:t>
      </w:r>
      <w:r w:rsidR="00C371A4">
        <w:rPr>
          <w:color w:val="000000"/>
          <w:lang w:val="sr-Cyrl-RS"/>
        </w:rPr>
        <w:t>а</w:t>
      </w:r>
      <w:r w:rsidR="00C371A4">
        <w:rPr>
          <w:color w:val="000000"/>
          <w:lang/>
        </w:rPr>
        <w:t xml:space="preserve"> закона о потврђивању Уговора о изручењу између Републике Србије и Уједињених Арапских Емирата, 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 је поднела Влада (број 011-2663/22 од 2. децембра 2022. године)</w:t>
      </w:r>
      <w:r w:rsidR="00C371A4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, у начелу</w:t>
      </w:r>
      <w:r w:rsidR="009650CE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3. </w:t>
      </w:r>
      <w:r w:rsidR="009650CE" w:rsidRPr="007930AD">
        <w:rPr>
          <w:color w:val="000000"/>
          <w:lang w:val="sr-Cyrl-RS"/>
        </w:rPr>
        <w:t xml:space="preserve">Разматрање Предлога </w:t>
      </w:r>
      <w:r w:rsidR="00C371A4">
        <w:rPr>
          <w:color w:val="000000"/>
          <w:lang/>
        </w:rPr>
        <w:t>закона о потврђивању Уговора о трансферу осуђених лица између Републике Србије и Уједињених Арапских Емирата</w:t>
      </w:r>
      <w:r w:rsidR="00C371A4" w:rsidRPr="00C371A4">
        <w:rPr>
          <w:b/>
          <w:color w:val="000000"/>
          <w:lang/>
        </w:rPr>
        <w:t xml:space="preserve">, 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 је поднела Влада (број 011-2662/22 од 2. децембра 2022. године)</w:t>
      </w:r>
      <w:r w:rsidR="00C371A4">
        <w:rPr>
          <w:color w:val="000000"/>
          <w:lang w:val="sr-Cyrl-RS"/>
        </w:rPr>
        <w:t>, у начелу</w:t>
      </w:r>
      <w:r w:rsidR="009650CE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4. </w:t>
      </w:r>
      <w:r w:rsidR="00C138DC" w:rsidRPr="007930AD">
        <w:rPr>
          <w:color w:val="000000"/>
          <w:lang w:val="sr-Cyrl-RS"/>
        </w:rPr>
        <w:t xml:space="preserve">Разматрање Предлога </w:t>
      </w:r>
      <w:r w:rsidR="00C371A4">
        <w:rPr>
          <w:color w:val="000000"/>
          <w:lang/>
        </w:rPr>
        <w:t>закона о потврђивању Уговора о правној и судској сарадњи у грађанским и трговинским стварима између Републике Србије и Уједињених Арапских Емирата</w:t>
      </w:r>
      <w:r w:rsidR="00C371A4" w:rsidRPr="00C371A4">
        <w:rPr>
          <w:b/>
          <w:color w:val="000000"/>
          <w:lang/>
        </w:rPr>
        <w:t xml:space="preserve">, </w:t>
      </w:r>
      <w:r w:rsidR="00C371A4" w:rsidRPr="00C371A4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 је поднела Влада (број 011-2661/22 од 2. децембра 2022. године)</w:t>
      </w:r>
      <w:r w:rsidR="00FE7637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, у начелу</w:t>
      </w:r>
      <w:r w:rsidR="00C138DC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5. </w:t>
      </w:r>
      <w:r w:rsidR="009650CE" w:rsidRPr="007930AD">
        <w:rPr>
          <w:color w:val="000000"/>
          <w:lang w:val="sr-Cyrl-RS"/>
        </w:rPr>
        <w:t xml:space="preserve">Разматрање Предлога </w:t>
      </w:r>
      <w:r w:rsidR="00C371A4">
        <w:rPr>
          <w:color w:val="000000"/>
          <w:lang/>
        </w:rPr>
        <w:t xml:space="preserve">закона о потврђивању Уговора о узајамној правној помоћи у кривичним стварима између Републике Србије и Уједињених Арапских Емирата, </w:t>
      </w:r>
      <w:r w:rsidR="00C371A4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 је поднела Влада (број 011-2660/22 од 2. децембра 2022. године)</w:t>
      </w:r>
      <w:r w:rsidR="00FE7637">
        <w:rPr>
          <w:rStyle w:val="Bodytext211pt"/>
          <w:rFonts w:ascii="Times New Roman" w:hAnsi="Times New Roman" w:cs="Times New Roman"/>
          <w:b w:val="0"/>
          <w:sz w:val="24"/>
          <w:szCs w:val="24"/>
          <w:lang w:val="sr-Cyrl-RS"/>
        </w:rPr>
        <w:t>, у начелу</w:t>
      </w:r>
      <w:r w:rsidR="009650CE" w:rsidRPr="007930AD">
        <w:rPr>
          <w:color w:val="000000"/>
          <w:lang w:val="sr-Cyrl-RS"/>
        </w:rPr>
        <w:t>;</w:t>
      </w:r>
    </w:p>
    <w:p w:rsidR="00472C6D" w:rsidRDefault="00472C6D" w:rsidP="00472C6D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 xml:space="preserve">6. </w:t>
      </w:r>
      <w:r w:rsidR="009650CE" w:rsidRPr="007930AD">
        <w:rPr>
          <w:color w:val="000000"/>
          <w:lang w:val="sr-Cyrl-RS"/>
        </w:rPr>
        <w:t xml:space="preserve">Разматрање Предлога </w:t>
      </w:r>
      <w:r w:rsidR="00FE7637">
        <w:rPr>
          <w:color w:val="000000"/>
          <w:lang/>
        </w:rPr>
        <w:t xml:space="preserve">закона о потврђивању Уговора између Републике Србије и Федеративне Републике Бразил о правној помоћи у грађанским стварима, 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 је поднела Влада (број 011-2659/22 од 2. децембра 2022. године)</w:t>
      </w:r>
      <w:r w:rsidR="00FE7637">
        <w:rPr>
          <w:color w:val="000000"/>
          <w:lang w:val="sr-Cyrl-RS"/>
        </w:rPr>
        <w:t>, у начелу</w:t>
      </w:r>
      <w:r w:rsidR="00B1796D" w:rsidRPr="007930AD">
        <w:rPr>
          <w:color w:val="000000"/>
          <w:lang w:val="sr-Cyrl-RS"/>
        </w:rPr>
        <w:t>;</w:t>
      </w:r>
    </w:p>
    <w:p w:rsidR="00ED4781" w:rsidRPr="007930AD" w:rsidRDefault="00472C6D" w:rsidP="00FE7637">
      <w:pPr>
        <w:tabs>
          <w:tab w:val="left" w:pos="1080"/>
        </w:tabs>
        <w:spacing w:after="12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lastRenderedPageBreak/>
        <w:tab/>
      </w:r>
      <w:r>
        <w:rPr>
          <w:color w:val="000000"/>
        </w:rPr>
        <w:t xml:space="preserve">7. </w:t>
      </w:r>
      <w:r w:rsidR="00B1796D" w:rsidRPr="007930AD">
        <w:rPr>
          <w:color w:val="000000"/>
          <w:lang w:val="sr-Cyrl-RS"/>
        </w:rPr>
        <w:t xml:space="preserve">Разматрање Предлога </w:t>
      </w:r>
      <w:r w:rsidR="00FE7637">
        <w:rPr>
          <w:color w:val="000000"/>
          <w:lang/>
        </w:rPr>
        <w:t xml:space="preserve">закона о потврђивању Другог додатног протокола уз Конвенцију о високотехнолошком криминалу о појачаној сарадњи и откривању електронских доказа, </w:t>
      </w:r>
      <w:r w:rsidR="00FE7637" w:rsidRPr="00FE7637">
        <w:rPr>
          <w:rStyle w:val="Bodytext211pt"/>
          <w:rFonts w:ascii="Times New Roman" w:hAnsi="Times New Roman" w:cs="Times New Roman"/>
          <w:b w:val="0"/>
          <w:sz w:val="24"/>
          <w:szCs w:val="24"/>
        </w:rPr>
        <w:t>који је поднела Влада (број 011-2658/22 од 2. децембра 2022. године)</w:t>
      </w:r>
      <w:r w:rsidR="00FE7637">
        <w:rPr>
          <w:color w:val="000000"/>
          <w:lang w:val="sr-Cyrl-RS"/>
        </w:rPr>
        <w:t>, у начелу.</w:t>
      </w:r>
    </w:p>
    <w:p w:rsidR="00252777" w:rsidRPr="007930AD" w:rsidRDefault="007C6D44" w:rsidP="00F7638C">
      <w:pPr>
        <w:tabs>
          <w:tab w:val="left" w:pos="1080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>у сали</w:t>
      </w:r>
      <w:r w:rsidR="00F5059D" w:rsidRPr="007930AD">
        <w:rPr>
          <w:lang w:val="sr-Cyrl-CS"/>
        </w:rPr>
        <w:t xml:space="preserve"> </w:t>
      </w:r>
      <w:r w:rsidR="00EA1273" w:rsidRPr="007930AD">
        <w:t>I</w:t>
      </w:r>
      <w:r w:rsidR="00154DB2" w:rsidRPr="007930AD">
        <w:t>I</w:t>
      </w:r>
      <w:r w:rsidR="0078670A" w:rsidRPr="007930AD">
        <w:t xml:space="preserve"> </w:t>
      </w:r>
      <w:r w:rsidR="0078670A" w:rsidRPr="007930AD">
        <w:rPr>
          <w:lang w:val="sr-Cyrl-RS"/>
        </w:rPr>
        <w:t>у партеру</w:t>
      </w:r>
      <w:r w:rsidR="00492B4B" w:rsidRPr="007930AD">
        <w:rPr>
          <w:lang w:val="sr-Cyrl-CS"/>
        </w:rPr>
        <w:t>.</w:t>
      </w:r>
    </w:p>
    <w:p w:rsidR="00ED4781" w:rsidRPr="007930AD" w:rsidRDefault="009650CE" w:rsidP="00F7638C">
      <w:pPr>
        <w:tabs>
          <w:tab w:val="left" w:pos="1080"/>
        </w:tabs>
        <w:spacing w:after="600"/>
        <w:jc w:val="both"/>
        <w:rPr>
          <w:lang w:val="sr-Cyrl-RS"/>
        </w:rPr>
      </w:pPr>
      <w:r w:rsidRPr="007930AD">
        <w:rPr>
          <w:lang w:val="sr-Cyrl-RS"/>
        </w:rPr>
        <w:tab/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П</w:t>
      </w:r>
      <w:r w:rsidR="00B86EC4" w:rsidRPr="007930AD">
        <w:rPr>
          <w:lang w:val="sr-Cyrl-CS"/>
        </w:rPr>
        <w:t>РЕДСЕДНИК</w:t>
      </w:r>
      <w:r w:rsidR="001F6255" w:rsidRPr="007930AD">
        <w:rPr>
          <w:lang w:val="sr-Cyrl-RS"/>
        </w:rPr>
        <w:t xml:space="preserve"> ОДБОРА</w:t>
      </w:r>
    </w:p>
    <w:p w:rsidR="00002F1F" w:rsidRPr="007930AD" w:rsidRDefault="00472C6D" w:rsidP="00472C6D">
      <w:pPr>
        <w:tabs>
          <w:tab w:val="left" w:pos="1080"/>
          <w:tab w:val="center" w:pos="648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D4781" w:rsidRPr="007930AD">
        <w:rPr>
          <w:lang w:val="sr-Cyrl-CS"/>
        </w:rPr>
        <w:t>Владимир Ђукановић</w:t>
      </w:r>
      <w:r w:rsidR="0054785D" w:rsidRPr="007930AD">
        <w:rPr>
          <w:lang w:val="sr-Cyrl-CS"/>
        </w:rPr>
        <w:t>, с.р.</w:t>
      </w:r>
      <w:r w:rsidR="0090074A" w:rsidRPr="007930AD">
        <w:rPr>
          <w:lang w:val="sr-Cyrl-RS"/>
        </w:rPr>
        <w:t xml:space="preserve"> </w:t>
      </w:r>
    </w:p>
    <w:sectPr w:rsidR="00002F1F" w:rsidRPr="007930AD" w:rsidSect="00F7638C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FD2" w:rsidRDefault="004B4FD2" w:rsidP="007930AD">
      <w:r>
        <w:separator/>
      </w:r>
    </w:p>
  </w:endnote>
  <w:endnote w:type="continuationSeparator" w:id="0">
    <w:p w:rsidR="004B4FD2" w:rsidRDefault="004B4FD2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FD2" w:rsidRDefault="004B4FD2" w:rsidP="007930AD">
      <w:r>
        <w:separator/>
      </w:r>
    </w:p>
  </w:footnote>
  <w:footnote w:type="continuationSeparator" w:id="0">
    <w:p w:rsidR="004B4FD2" w:rsidRDefault="004B4FD2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4552BF">
          <w:rPr>
            <w:rFonts w:ascii="Times New Roman" w:hAnsi="Times New Roman"/>
            <w:noProof/>
            <w:sz w:val="24"/>
          </w:rPr>
          <w:t>2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552BF"/>
    <w:rsid w:val="00465E43"/>
    <w:rsid w:val="00472C6D"/>
    <w:rsid w:val="004738B0"/>
    <w:rsid w:val="004742B1"/>
    <w:rsid w:val="00492B4B"/>
    <w:rsid w:val="004958EA"/>
    <w:rsid w:val="004B33FB"/>
    <w:rsid w:val="004B4FD2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26A7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1796D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E6695"/>
    <w:rsid w:val="00BF1601"/>
    <w:rsid w:val="00C03B36"/>
    <w:rsid w:val="00C05C08"/>
    <w:rsid w:val="00C05DF1"/>
    <w:rsid w:val="00C07D0D"/>
    <w:rsid w:val="00C138DC"/>
    <w:rsid w:val="00C17D66"/>
    <w:rsid w:val="00C248C4"/>
    <w:rsid w:val="00C371A4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5BCA"/>
    <w:rsid w:val="00FE5E17"/>
    <w:rsid w:val="00FE763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31AE"/>
  <w15:docId w15:val="{B0F31D11-340D-4F3E-A19D-9A906272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12pt">
    <w:name w:val="Body text (5) + 12 pt"/>
    <w:aliases w:val="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/>
    </w:rPr>
  </w:style>
  <w:style w:type="character" w:customStyle="1" w:styleId="Bodytext211pt">
    <w:name w:val="Body text (2) + 11 pt"/>
    <w:aliases w:val="Not Bold"/>
    <w:basedOn w:val="DefaultParagraphFont"/>
    <w:rsid w:val="00C371A4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7965-AD76-42BA-AE97-FC2E1FCA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Zivkovic</dc:creator>
  <cp:lastModifiedBy>Sanja Pecelj</cp:lastModifiedBy>
  <cp:revision>203</cp:revision>
  <cp:lastPrinted>2018-06-11T17:55:00Z</cp:lastPrinted>
  <dcterms:created xsi:type="dcterms:W3CDTF">2015-07-20T09:27:00Z</dcterms:created>
  <dcterms:modified xsi:type="dcterms:W3CDTF">2022-12-21T10:33:00Z</dcterms:modified>
</cp:coreProperties>
</file>